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1C" w:rsidRDefault="00EE1D9D" w:rsidP="00EE1D9D">
      <w:pPr>
        <w:jc w:val="center"/>
        <w:rPr>
          <w:b/>
        </w:rPr>
      </w:pPr>
      <w:r w:rsidRPr="000B2E19">
        <w:rPr>
          <w:b/>
        </w:rPr>
        <w:t xml:space="preserve">Wilkes County Schools Teacher </w:t>
      </w:r>
      <w:proofErr w:type="spellStart"/>
      <w:r w:rsidRPr="000B2E19">
        <w:rPr>
          <w:b/>
        </w:rPr>
        <w:t>iPad</w:t>
      </w:r>
      <w:proofErr w:type="spellEnd"/>
      <w:r w:rsidRPr="000B2E19">
        <w:rPr>
          <w:b/>
        </w:rPr>
        <w:t xml:space="preserve"> User Agreement</w:t>
      </w:r>
    </w:p>
    <w:p w:rsidR="000B2E19" w:rsidRPr="000B2E19" w:rsidRDefault="000B2E19" w:rsidP="00EE1D9D">
      <w:pPr>
        <w:jc w:val="center"/>
        <w:rPr>
          <w:b/>
        </w:rPr>
      </w:pPr>
      <w:r>
        <w:rPr>
          <w:b/>
        </w:rPr>
        <w:t>2012-2013</w:t>
      </w:r>
    </w:p>
    <w:p w:rsidR="00EE1D9D" w:rsidRPr="000B2E19" w:rsidRDefault="00EE1D9D" w:rsidP="00EE1D9D">
      <w:pPr>
        <w:jc w:val="center"/>
        <w:rPr>
          <w:b/>
        </w:rPr>
      </w:pPr>
    </w:p>
    <w:p w:rsidR="00EE1D9D" w:rsidRPr="000B2E19" w:rsidRDefault="00EE1D9D" w:rsidP="00EE1D9D">
      <w:pPr>
        <w:rPr>
          <w:b/>
        </w:rPr>
      </w:pPr>
      <w:r w:rsidRPr="000B2E19">
        <w:rPr>
          <w:b/>
        </w:rPr>
        <w:t xml:space="preserve">Wilkes County Schools/ North Carolina Department of Public Instruction are providing K-5 classroom teachers with a tablet device for professional classroom use.  This device will especially be used with the implementation of Wireless Generation Reading 3D.  As an employee of Wilkes County Schools, I understand and will follow the guidelines listed below </w:t>
      </w:r>
      <w:r w:rsidRPr="000B2E19">
        <w:rPr>
          <w:b/>
          <w:u w:val="single"/>
        </w:rPr>
        <w:t>and</w:t>
      </w:r>
      <w:r w:rsidRPr="000B2E19">
        <w:rPr>
          <w:b/>
        </w:rPr>
        <w:t xml:space="preserve"> the WCS Acceptable Use/Internet Policy.</w:t>
      </w:r>
    </w:p>
    <w:p w:rsidR="00EE1D9D" w:rsidRPr="000B2E19" w:rsidRDefault="00EE1D9D" w:rsidP="00EE1D9D">
      <w:pPr>
        <w:rPr>
          <w:b/>
        </w:rPr>
      </w:pPr>
    </w:p>
    <w:p w:rsidR="00EE1D9D" w:rsidRPr="000B2E19" w:rsidRDefault="00EE1D9D" w:rsidP="00EE1D9D">
      <w:pPr>
        <w:pStyle w:val="ListParagraph"/>
        <w:numPr>
          <w:ilvl w:val="0"/>
          <w:numId w:val="1"/>
        </w:numPr>
        <w:rPr>
          <w:b/>
        </w:rPr>
      </w:pPr>
      <w:r w:rsidRPr="000B2E19">
        <w:rPr>
          <w:b/>
        </w:rPr>
        <w:t xml:space="preserve">The </w:t>
      </w:r>
      <w:proofErr w:type="spellStart"/>
      <w:r w:rsidRPr="000B2E19">
        <w:rPr>
          <w:b/>
        </w:rPr>
        <w:t>iPad</w:t>
      </w:r>
      <w:proofErr w:type="spellEnd"/>
      <w:r w:rsidRPr="000B2E19">
        <w:rPr>
          <w:b/>
        </w:rPr>
        <w:t xml:space="preserve"> device is a teacher tool and should be used with adult supervision at all times.</w:t>
      </w:r>
    </w:p>
    <w:p w:rsidR="00EE1D9D" w:rsidRPr="000B2E19" w:rsidRDefault="00EE1D9D" w:rsidP="00EE1D9D">
      <w:pPr>
        <w:pStyle w:val="ListParagraph"/>
        <w:numPr>
          <w:ilvl w:val="0"/>
          <w:numId w:val="1"/>
        </w:numPr>
        <w:rPr>
          <w:b/>
        </w:rPr>
      </w:pPr>
      <w:r w:rsidRPr="000B2E19">
        <w:rPr>
          <w:b/>
        </w:rPr>
        <w:t xml:space="preserve">The </w:t>
      </w:r>
      <w:proofErr w:type="spellStart"/>
      <w:r w:rsidRPr="000B2E19">
        <w:rPr>
          <w:b/>
        </w:rPr>
        <w:t>iPad</w:t>
      </w:r>
      <w:proofErr w:type="spellEnd"/>
      <w:r w:rsidRPr="000B2E19">
        <w:rPr>
          <w:b/>
        </w:rPr>
        <w:t xml:space="preserve"> is a fragile device and can be damaged easily when dropped or placed under pressure.  The device should be secured when not in use and protected cases are highly encouraged. Damaged devices cannot be repaired in most cases.</w:t>
      </w:r>
    </w:p>
    <w:p w:rsidR="00EE1D9D" w:rsidRPr="000B2E19" w:rsidRDefault="005B22BE" w:rsidP="00EE1D9D">
      <w:pPr>
        <w:pStyle w:val="ListParagraph"/>
        <w:numPr>
          <w:ilvl w:val="0"/>
          <w:numId w:val="1"/>
        </w:numPr>
        <w:rPr>
          <w:b/>
        </w:rPr>
      </w:pPr>
      <w:r w:rsidRPr="000B2E19">
        <w:rPr>
          <w:b/>
        </w:rPr>
        <w:t xml:space="preserve">The </w:t>
      </w:r>
      <w:proofErr w:type="spellStart"/>
      <w:r w:rsidRPr="000B2E19">
        <w:rPr>
          <w:b/>
        </w:rPr>
        <w:t>iPad</w:t>
      </w:r>
      <w:proofErr w:type="spellEnd"/>
      <w:r w:rsidRPr="000B2E19">
        <w:rPr>
          <w:b/>
        </w:rPr>
        <w:t xml:space="preserve"> will have student filtering applied to the device while it is logged in at school.  Teachers must not change this setting during the school day.</w:t>
      </w:r>
    </w:p>
    <w:p w:rsidR="005B22BE" w:rsidRPr="000B2E19" w:rsidRDefault="005B22BE" w:rsidP="00EE1D9D">
      <w:pPr>
        <w:pStyle w:val="ListParagraph"/>
        <w:numPr>
          <w:ilvl w:val="0"/>
          <w:numId w:val="1"/>
        </w:numPr>
        <w:rPr>
          <w:b/>
        </w:rPr>
      </w:pPr>
      <w:r w:rsidRPr="000B2E19">
        <w:rPr>
          <w:b/>
        </w:rPr>
        <w:t xml:space="preserve">If you take the </w:t>
      </w:r>
      <w:proofErr w:type="spellStart"/>
      <w:r w:rsidRPr="000B2E19">
        <w:rPr>
          <w:b/>
        </w:rPr>
        <w:t>iPad</w:t>
      </w:r>
      <w:proofErr w:type="spellEnd"/>
      <w:r w:rsidRPr="000B2E19">
        <w:rPr>
          <w:b/>
        </w:rPr>
        <w:t xml:space="preserve"> home and have wireless internet access, the device will not be filtered.  </w:t>
      </w:r>
    </w:p>
    <w:p w:rsidR="005B22BE" w:rsidRPr="000B2E19" w:rsidRDefault="005B22BE" w:rsidP="00EE1D9D">
      <w:pPr>
        <w:pStyle w:val="ListParagraph"/>
        <w:numPr>
          <w:ilvl w:val="0"/>
          <w:numId w:val="1"/>
        </w:numPr>
        <w:rPr>
          <w:b/>
        </w:rPr>
      </w:pPr>
      <w:r w:rsidRPr="000B2E19">
        <w:rPr>
          <w:b/>
        </w:rPr>
        <w:t xml:space="preserve">This device is provided for teacher professional use only.  </w:t>
      </w:r>
      <w:r w:rsidR="00F234BD" w:rsidRPr="000B2E19">
        <w:rPr>
          <w:b/>
        </w:rPr>
        <w:t>To limit damages, o</w:t>
      </w:r>
      <w:r w:rsidRPr="000B2E19">
        <w:rPr>
          <w:b/>
        </w:rPr>
        <w:t>ther members of the family should not use the device if taken home.</w:t>
      </w:r>
    </w:p>
    <w:p w:rsidR="00A33F2B" w:rsidRPr="000B2E19" w:rsidRDefault="00A33F2B" w:rsidP="00EE1D9D">
      <w:pPr>
        <w:pStyle w:val="ListParagraph"/>
        <w:numPr>
          <w:ilvl w:val="0"/>
          <w:numId w:val="1"/>
        </w:numPr>
        <w:rPr>
          <w:b/>
        </w:rPr>
      </w:pPr>
      <w:r w:rsidRPr="000B2E19">
        <w:rPr>
          <w:b/>
        </w:rPr>
        <w:t>Wilkes County Schools will not provide additional apps, but teachers can download apps from home.  The student filtering will not allow you to download apps from school.</w:t>
      </w:r>
      <w:r w:rsidR="00F34ABE" w:rsidRPr="000B2E19">
        <w:rPr>
          <w:b/>
        </w:rPr>
        <w:t xml:space="preserve">  In order to purchase apps, staff will need to set up a private Apple account to protect your financial information and ensure the app you purchase follows your account if you leave Wilkes County Schools.</w:t>
      </w:r>
    </w:p>
    <w:p w:rsidR="00A33F2B" w:rsidRDefault="00A33F2B" w:rsidP="00A33F2B"/>
    <w:p w:rsidR="00A33F2B" w:rsidRDefault="00A33F2B" w:rsidP="00A33F2B"/>
    <w:p w:rsidR="00A33F2B" w:rsidRPr="000B2E19" w:rsidRDefault="00A33F2B" w:rsidP="00A33F2B">
      <w:pPr>
        <w:rPr>
          <w:b/>
        </w:rPr>
      </w:pPr>
      <w:r w:rsidRPr="000B2E19">
        <w:rPr>
          <w:b/>
        </w:rPr>
        <w:t>My signature acknowledges that I have read and understand the terms of use and will abide by this user agreement.  I also understand that failure to do so will result in disciplinary action.</w:t>
      </w:r>
    </w:p>
    <w:p w:rsidR="00A33F2B" w:rsidRPr="000B2E19" w:rsidRDefault="00A33F2B" w:rsidP="00A33F2B">
      <w:pPr>
        <w:rPr>
          <w:b/>
        </w:rPr>
      </w:pPr>
    </w:p>
    <w:p w:rsidR="00A33F2B" w:rsidRPr="000B2E19" w:rsidRDefault="00A33F2B" w:rsidP="00A33F2B">
      <w:pPr>
        <w:rPr>
          <w:b/>
        </w:rPr>
      </w:pPr>
      <w:r w:rsidRPr="000B2E19">
        <w:rPr>
          <w:b/>
        </w:rPr>
        <w:t>Signature: _________________________________________________</w:t>
      </w:r>
    </w:p>
    <w:p w:rsidR="00A33F2B" w:rsidRPr="000B2E19" w:rsidRDefault="00A33F2B" w:rsidP="00A33F2B">
      <w:pPr>
        <w:rPr>
          <w:b/>
        </w:rPr>
      </w:pPr>
      <w:r w:rsidRPr="000B2E19">
        <w:rPr>
          <w:b/>
        </w:rPr>
        <w:t>School: ___________________________________________________</w:t>
      </w:r>
    </w:p>
    <w:p w:rsidR="00A33F2B" w:rsidRPr="000B2E19" w:rsidRDefault="00A33F2B" w:rsidP="00A33F2B">
      <w:pPr>
        <w:rPr>
          <w:b/>
        </w:rPr>
      </w:pPr>
      <w:r w:rsidRPr="000B2E19">
        <w:rPr>
          <w:b/>
        </w:rPr>
        <w:t>Date</w:t>
      </w:r>
      <w:proofErr w:type="gramStart"/>
      <w:r w:rsidRPr="000B2E19">
        <w:rPr>
          <w:b/>
        </w:rPr>
        <w:t>:_</w:t>
      </w:r>
      <w:proofErr w:type="gramEnd"/>
      <w:r w:rsidRPr="000B2E19">
        <w:rPr>
          <w:b/>
        </w:rPr>
        <w:t>____________________________________________________</w:t>
      </w:r>
    </w:p>
    <w:sectPr w:rsidR="00A33F2B" w:rsidRPr="000B2E19" w:rsidSect="00C0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4DF6"/>
    <w:multiLevelType w:val="hybridMultilevel"/>
    <w:tmpl w:val="1CB4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9D"/>
    <w:rsid w:val="000B2E19"/>
    <w:rsid w:val="005B22BE"/>
    <w:rsid w:val="00A33F2B"/>
    <w:rsid w:val="00AF054B"/>
    <w:rsid w:val="00C0541C"/>
    <w:rsid w:val="00EE1D9D"/>
    <w:rsid w:val="00F234BD"/>
    <w:rsid w:val="00F3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lankfora</cp:lastModifiedBy>
  <cp:revision>5</cp:revision>
  <cp:lastPrinted>2012-08-13T12:06:00Z</cp:lastPrinted>
  <dcterms:created xsi:type="dcterms:W3CDTF">2012-08-13T12:03:00Z</dcterms:created>
  <dcterms:modified xsi:type="dcterms:W3CDTF">2012-08-15T18:22:00Z</dcterms:modified>
</cp:coreProperties>
</file>